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A5" w:rsidRDefault="003248A5" w:rsidP="003248A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Februar 2016</w:t>
      </w:r>
    </w:p>
    <w:p w:rsidR="003248A5" w:rsidRPr="003248A5" w:rsidRDefault="003248A5" w:rsidP="003248A5">
      <w:pPr>
        <w:rPr>
          <w:sz w:val="20"/>
          <w:szCs w:val="20"/>
        </w:rPr>
      </w:pPr>
      <w:r w:rsidRPr="003248A5">
        <w:rPr>
          <w:sz w:val="20"/>
          <w:szCs w:val="20"/>
        </w:rPr>
        <w:t xml:space="preserve">Liebe Elternvertreterinnen, liebe Elternvertreter, liebe Eltern und Interessierte,                      </w:t>
      </w:r>
      <w:r>
        <w:rPr>
          <w:sz w:val="20"/>
          <w:szCs w:val="20"/>
        </w:rPr>
        <w:t xml:space="preserve"> </w:t>
      </w:r>
    </w:p>
    <w:p w:rsidR="003248A5" w:rsidRPr="003248A5" w:rsidRDefault="003248A5" w:rsidP="003248A5">
      <w:pPr>
        <w:rPr>
          <w:sz w:val="20"/>
          <w:szCs w:val="20"/>
        </w:rPr>
      </w:pPr>
    </w:p>
    <w:p w:rsidR="003248A5" w:rsidRPr="003248A5" w:rsidRDefault="003248A5" w:rsidP="003248A5">
      <w:pPr>
        <w:rPr>
          <w:sz w:val="20"/>
          <w:szCs w:val="20"/>
        </w:rPr>
      </w:pPr>
      <w:r w:rsidRPr="003248A5">
        <w:rPr>
          <w:sz w:val="20"/>
          <w:szCs w:val="20"/>
        </w:rPr>
        <w:t xml:space="preserve">mit der beiliegenden Information über eine </w:t>
      </w:r>
      <w:r w:rsidRPr="003248A5">
        <w:rPr>
          <w:b/>
          <w:bCs/>
          <w:sz w:val="20"/>
          <w:szCs w:val="20"/>
        </w:rPr>
        <w:t>„Erklärung eines Zahlungsvorbehalts“</w:t>
      </w:r>
      <w:r w:rsidRPr="003248A5">
        <w:rPr>
          <w:sz w:val="20"/>
          <w:szCs w:val="20"/>
        </w:rPr>
        <w:t xml:space="preserve"> ist die Basis für </w:t>
      </w:r>
      <w:r w:rsidRPr="003248A5">
        <w:rPr>
          <w:b/>
          <w:bCs/>
          <w:sz w:val="20"/>
          <w:szCs w:val="20"/>
        </w:rPr>
        <w:t>die Rückforderung Ihrer Kosten</w:t>
      </w:r>
      <w:r w:rsidRPr="003248A5">
        <w:rPr>
          <w:sz w:val="20"/>
          <w:szCs w:val="20"/>
        </w:rPr>
        <w:t xml:space="preserve"> (für Schülerfahrkarten) für den Fall geschaffen, dass die Rechtswidrigkeit der Kostenerhebung gerichtlich festgestellt wird. Das heißt,  Ihr/Sie habt/en dann rückwirkend einen Anspruch auf die bereits gezahlten Gebühren für Schülerfahrkarten, sofern Euer/Ihr Zahlungsvorbehalt schriftlich erklärt und per Post zugestellt worden ist.</w:t>
      </w:r>
      <w:r w:rsidRPr="003248A5">
        <w:rPr>
          <w:sz w:val="20"/>
          <w:szCs w:val="20"/>
        </w:rPr>
        <w:br/>
        <w:t> </w:t>
      </w:r>
      <w:r w:rsidRPr="003248A5">
        <w:rPr>
          <w:sz w:val="20"/>
          <w:szCs w:val="20"/>
        </w:rPr>
        <w:br/>
      </w:r>
    </w:p>
    <w:p w:rsidR="003248A5" w:rsidRPr="003248A5" w:rsidRDefault="003248A5" w:rsidP="003248A5">
      <w:pPr>
        <w:rPr>
          <w:sz w:val="20"/>
          <w:szCs w:val="20"/>
        </w:rPr>
      </w:pPr>
      <w:r w:rsidRPr="003248A5">
        <w:rPr>
          <w:sz w:val="20"/>
          <w:szCs w:val="20"/>
        </w:rPr>
        <w:t xml:space="preserve">Hier handelt es sich </w:t>
      </w:r>
      <w:r w:rsidRPr="003248A5">
        <w:rPr>
          <w:sz w:val="20"/>
          <w:szCs w:val="20"/>
          <w:u w:val="single"/>
        </w:rPr>
        <w:t>nicht</w:t>
      </w:r>
      <w:r w:rsidRPr="003248A5">
        <w:rPr>
          <w:sz w:val="20"/>
          <w:szCs w:val="20"/>
        </w:rPr>
        <w:t xml:space="preserve"> um eine Vorlage zur Entscheidungsfindung eines Elternbeirates oder eines anderen Gremiums!</w:t>
      </w:r>
      <w:r w:rsidRPr="003248A5">
        <w:rPr>
          <w:sz w:val="20"/>
          <w:szCs w:val="20"/>
        </w:rPr>
        <w:br/>
      </w:r>
    </w:p>
    <w:p w:rsidR="003248A5" w:rsidRPr="003248A5" w:rsidRDefault="003248A5" w:rsidP="003248A5">
      <w:pPr>
        <w:rPr>
          <w:sz w:val="20"/>
          <w:szCs w:val="20"/>
        </w:rPr>
      </w:pPr>
      <w:r w:rsidRPr="003248A5">
        <w:rPr>
          <w:sz w:val="20"/>
          <w:szCs w:val="20"/>
        </w:rPr>
        <w:t xml:space="preserve">Hier </w:t>
      </w:r>
      <w:r w:rsidRPr="003248A5">
        <w:rPr>
          <w:b/>
          <w:bCs/>
          <w:sz w:val="20"/>
          <w:szCs w:val="20"/>
        </w:rPr>
        <w:t xml:space="preserve">müssen alle Eltern selbst </w:t>
      </w:r>
      <w:proofErr w:type="gramStart"/>
      <w:r w:rsidRPr="003248A5">
        <w:rPr>
          <w:b/>
          <w:bCs/>
          <w:sz w:val="20"/>
          <w:szCs w:val="20"/>
        </w:rPr>
        <w:t>entscheiden !!</w:t>
      </w:r>
      <w:proofErr w:type="gramEnd"/>
      <w:r w:rsidRPr="003248A5">
        <w:rPr>
          <w:b/>
          <w:bCs/>
          <w:sz w:val="20"/>
          <w:szCs w:val="20"/>
        </w:rPr>
        <w:t xml:space="preserve"> </w:t>
      </w:r>
      <w:r w:rsidRPr="003248A5">
        <w:rPr>
          <w:sz w:val="20"/>
          <w:szCs w:val="20"/>
        </w:rPr>
        <w:t xml:space="preserve">können, ob Sie mit der „Erklärung eines Zahlungsvorbehalts“ die Voraussetzung dafür schaffen wollen, die Kosten für die Schülerfahrkarten zu einem späteren Zeitpunkt ggf. zurück zu fordern. </w:t>
      </w:r>
    </w:p>
    <w:p w:rsidR="003248A5" w:rsidRPr="003248A5" w:rsidRDefault="003248A5" w:rsidP="003248A5">
      <w:pPr>
        <w:rPr>
          <w:sz w:val="20"/>
          <w:szCs w:val="20"/>
        </w:rPr>
      </w:pPr>
      <w:r w:rsidRPr="003248A5">
        <w:rPr>
          <w:sz w:val="20"/>
          <w:szCs w:val="20"/>
        </w:rPr>
        <w:t> </w:t>
      </w:r>
      <w:r w:rsidRPr="003248A5">
        <w:rPr>
          <w:sz w:val="20"/>
          <w:szCs w:val="20"/>
        </w:rPr>
        <w:br/>
      </w:r>
      <w:r w:rsidRPr="003248A5">
        <w:rPr>
          <w:sz w:val="20"/>
          <w:szCs w:val="20"/>
        </w:rPr>
        <w:br/>
      </w:r>
    </w:p>
    <w:p w:rsidR="003248A5" w:rsidRPr="003248A5" w:rsidRDefault="003248A5" w:rsidP="003248A5">
      <w:pPr>
        <w:rPr>
          <w:sz w:val="20"/>
          <w:szCs w:val="20"/>
        </w:rPr>
      </w:pPr>
      <w:r w:rsidRPr="003248A5">
        <w:rPr>
          <w:sz w:val="20"/>
          <w:szCs w:val="20"/>
          <w:u w:val="single"/>
        </w:rPr>
        <w:t>Ich möchte Euch/Sie bitten, diese Information</w:t>
      </w:r>
      <w:r w:rsidRPr="003248A5">
        <w:rPr>
          <w:b/>
          <w:bCs/>
          <w:sz w:val="20"/>
          <w:szCs w:val="20"/>
          <w:u w:val="single"/>
        </w:rPr>
        <w:t xml:space="preserve"> </w:t>
      </w:r>
      <w:r w:rsidRPr="003248A5">
        <w:rPr>
          <w:sz w:val="20"/>
          <w:szCs w:val="20"/>
          <w:u w:val="single"/>
        </w:rPr>
        <w:t>an alle</w:t>
      </w:r>
      <w:r w:rsidRPr="003248A5">
        <w:rPr>
          <w:b/>
          <w:bCs/>
          <w:sz w:val="20"/>
          <w:szCs w:val="20"/>
          <w:u w:val="single"/>
        </w:rPr>
        <w:t xml:space="preserve"> </w:t>
      </w:r>
      <w:r w:rsidRPr="003248A5">
        <w:rPr>
          <w:sz w:val="20"/>
          <w:szCs w:val="20"/>
          <w:u w:val="single"/>
        </w:rPr>
        <w:t>Eltern, Elternbeiräte und Schulleitungen weiterzuleiten</w:t>
      </w:r>
      <w:r w:rsidRPr="003248A5">
        <w:rPr>
          <w:b/>
          <w:bCs/>
          <w:sz w:val="20"/>
          <w:szCs w:val="20"/>
          <w:u w:val="single"/>
        </w:rPr>
        <w:t>.</w:t>
      </w:r>
      <w:r w:rsidRPr="003248A5">
        <w:rPr>
          <w:sz w:val="20"/>
          <w:szCs w:val="20"/>
          <w:u w:val="single"/>
        </w:rPr>
        <w:t xml:space="preserve"> </w:t>
      </w:r>
    </w:p>
    <w:p w:rsidR="003248A5" w:rsidRPr="003248A5" w:rsidRDefault="003248A5" w:rsidP="003248A5">
      <w:pPr>
        <w:rPr>
          <w:sz w:val="20"/>
          <w:szCs w:val="20"/>
        </w:rPr>
      </w:pPr>
      <w:r w:rsidRPr="003248A5">
        <w:rPr>
          <w:sz w:val="20"/>
          <w:szCs w:val="20"/>
        </w:rPr>
        <w:t xml:space="preserve">Gerne könnt Ihr/Sie Euch zum Thema weiter informieren über: </w:t>
      </w:r>
      <w:hyperlink r:id="rId5" w:history="1">
        <w:r w:rsidRPr="003248A5">
          <w:rPr>
            <w:rStyle w:val="Hyperlink"/>
            <w:sz w:val="20"/>
            <w:szCs w:val="20"/>
          </w:rPr>
          <w:t>www.elternrechte-bw.de</w:t>
        </w:r>
      </w:hyperlink>
    </w:p>
    <w:p w:rsidR="003248A5" w:rsidRPr="003248A5" w:rsidRDefault="003248A5" w:rsidP="003248A5">
      <w:pPr>
        <w:rPr>
          <w:sz w:val="20"/>
          <w:szCs w:val="20"/>
        </w:rPr>
      </w:pPr>
      <w:r w:rsidRPr="003248A5">
        <w:rPr>
          <w:sz w:val="20"/>
          <w:szCs w:val="20"/>
        </w:rPr>
        <w:br/>
      </w:r>
      <w:r w:rsidRPr="003248A5">
        <w:rPr>
          <w:sz w:val="20"/>
          <w:szCs w:val="20"/>
        </w:rPr>
        <w:br/>
        <w:t xml:space="preserve">Für Eure/Ihre Solidarität und die Unterstützung unserer Bemühungen bedanken wir uns im </w:t>
      </w:r>
      <w:r>
        <w:rPr>
          <w:sz w:val="20"/>
          <w:szCs w:val="20"/>
        </w:rPr>
        <w:t>V</w:t>
      </w:r>
      <w:bookmarkStart w:id="0" w:name="_GoBack"/>
      <w:bookmarkEnd w:id="0"/>
      <w:r w:rsidRPr="003248A5">
        <w:rPr>
          <w:sz w:val="20"/>
          <w:szCs w:val="20"/>
        </w:rPr>
        <w:t>oraus.</w:t>
      </w:r>
      <w:r w:rsidRPr="003248A5">
        <w:rPr>
          <w:sz w:val="20"/>
          <w:szCs w:val="20"/>
        </w:rPr>
        <w:br/>
      </w:r>
      <w:r w:rsidRPr="003248A5">
        <w:rPr>
          <w:sz w:val="20"/>
          <w:szCs w:val="20"/>
        </w:rPr>
        <w:br/>
        <w:t>Als Sprecher der Initiative "Eltern für Elternrechte in Baden-Württemberg" verbleibe ich für heute mit</w:t>
      </w:r>
      <w:r w:rsidRPr="003248A5">
        <w:rPr>
          <w:sz w:val="20"/>
          <w:szCs w:val="20"/>
        </w:rPr>
        <w:br/>
      </w:r>
      <w:r w:rsidRPr="003248A5">
        <w:rPr>
          <w:sz w:val="20"/>
          <w:szCs w:val="20"/>
        </w:rPr>
        <w:br/>
      </w:r>
      <w:r w:rsidRPr="003248A5">
        <w:rPr>
          <w:sz w:val="20"/>
          <w:szCs w:val="20"/>
        </w:rPr>
        <w:br/>
        <w:t>herzlichen Grüßen</w:t>
      </w:r>
      <w:r w:rsidRPr="003248A5">
        <w:rPr>
          <w:sz w:val="20"/>
          <w:szCs w:val="20"/>
        </w:rPr>
        <w:br/>
        <w:t> </w:t>
      </w:r>
    </w:p>
    <w:p w:rsidR="003248A5" w:rsidRPr="003248A5" w:rsidRDefault="003248A5" w:rsidP="003248A5">
      <w:pPr>
        <w:rPr>
          <w:sz w:val="20"/>
          <w:szCs w:val="20"/>
        </w:rPr>
      </w:pPr>
      <w:r w:rsidRPr="003248A5">
        <w:rPr>
          <w:sz w:val="20"/>
          <w:szCs w:val="20"/>
        </w:rPr>
        <w:t xml:space="preserve">Stephan </w:t>
      </w:r>
      <w:proofErr w:type="spellStart"/>
      <w:r w:rsidRPr="003248A5">
        <w:rPr>
          <w:sz w:val="20"/>
          <w:szCs w:val="20"/>
        </w:rPr>
        <w:t>Ertle</w:t>
      </w:r>
      <w:proofErr w:type="spellEnd"/>
    </w:p>
    <w:p w:rsidR="003248A5" w:rsidRPr="003248A5" w:rsidRDefault="003248A5" w:rsidP="003248A5">
      <w:pPr>
        <w:rPr>
          <w:sz w:val="20"/>
          <w:szCs w:val="20"/>
        </w:rPr>
      </w:pPr>
      <w:r w:rsidRPr="003248A5">
        <w:rPr>
          <w:sz w:val="20"/>
          <w:szCs w:val="20"/>
        </w:rPr>
        <w:t> </w:t>
      </w:r>
    </w:p>
    <w:p w:rsidR="003248A5" w:rsidRPr="003248A5" w:rsidRDefault="003248A5" w:rsidP="003248A5">
      <w:pPr>
        <w:rPr>
          <w:sz w:val="20"/>
          <w:szCs w:val="20"/>
        </w:rPr>
      </w:pPr>
      <w:r w:rsidRPr="003248A5">
        <w:rPr>
          <w:sz w:val="20"/>
          <w:szCs w:val="20"/>
        </w:rPr>
        <w:t>stellvertretender Vorsitzender des 17. LEB Baden-Württemberg </w:t>
      </w:r>
    </w:p>
    <w:p w:rsidR="003248A5" w:rsidRPr="003248A5" w:rsidRDefault="003248A5" w:rsidP="003248A5">
      <w:pPr>
        <w:rPr>
          <w:sz w:val="20"/>
          <w:szCs w:val="20"/>
        </w:rPr>
      </w:pPr>
      <w:r w:rsidRPr="003248A5">
        <w:rPr>
          <w:sz w:val="20"/>
          <w:szCs w:val="20"/>
        </w:rPr>
        <w:t xml:space="preserve">Mitglied im 17. Landeselternbeirat Baden-Württemberg für die </w:t>
      </w:r>
    </w:p>
    <w:p w:rsidR="003248A5" w:rsidRPr="003248A5" w:rsidRDefault="003248A5" w:rsidP="003248A5">
      <w:pPr>
        <w:rPr>
          <w:sz w:val="20"/>
          <w:szCs w:val="20"/>
        </w:rPr>
      </w:pPr>
      <w:r w:rsidRPr="003248A5">
        <w:rPr>
          <w:sz w:val="20"/>
          <w:szCs w:val="20"/>
        </w:rPr>
        <w:t xml:space="preserve">allgemeinbildenden Gymnasien im Regierungsbezirk Tübingen </w:t>
      </w:r>
    </w:p>
    <w:p w:rsidR="003248A5" w:rsidRPr="003248A5" w:rsidRDefault="003248A5" w:rsidP="003248A5">
      <w:pPr>
        <w:rPr>
          <w:sz w:val="20"/>
          <w:szCs w:val="20"/>
        </w:rPr>
      </w:pPr>
      <w:r w:rsidRPr="003248A5">
        <w:rPr>
          <w:sz w:val="20"/>
          <w:szCs w:val="20"/>
        </w:rPr>
        <w:t> </w:t>
      </w:r>
    </w:p>
    <w:p w:rsidR="003248A5" w:rsidRPr="003248A5" w:rsidRDefault="003248A5" w:rsidP="003248A5">
      <w:pPr>
        <w:rPr>
          <w:sz w:val="20"/>
          <w:szCs w:val="20"/>
        </w:rPr>
      </w:pPr>
      <w:r w:rsidRPr="003248A5">
        <w:rPr>
          <w:sz w:val="20"/>
          <w:szCs w:val="20"/>
        </w:rPr>
        <w:t>stellvertretender Vorsitzender</w:t>
      </w:r>
      <w:r w:rsidRPr="003248A5">
        <w:rPr>
          <w:b/>
          <w:bCs/>
          <w:sz w:val="20"/>
          <w:szCs w:val="20"/>
        </w:rPr>
        <w:t xml:space="preserve"> </w:t>
      </w:r>
      <w:r w:rsidRPr="003248A5">
        <w:rPr>
          <w:sz w:val="20"/>
          <w:szCs w:val="20"/>
        </w:rPr>
        <w:t xml:space="preserve">der Arbeitsgemeinschaft </w:t>
      </w:r>
    </w:p>
    <w:p w:rsidR="003248A5" w:rsidRPr="003248A5" w:rsidRDefault="003248A5" w:rsidP="003248A5">
      <w:pPr>
        <w:rPr>
          <w:sz w:val="20"/>
          <w:szCs w:val="20"/>
        </w:rPr>
      </w:pPr>
      <w:r w:rsidRPr="003248A5">
        <w:rPr>
          <w:sz w:val="20"/>
          <w:szCs w:val="20"/>
        </w:rPr>
        <w:t>gymnasialer Eltern (ARGE) im Regierungsbezirk Tübingen</w:t>
      </w:r>
    </w:p>
    <w:p w:rsidR="003248A5" w:rsidRPr="003248A5" w:rsidRDefault="003248A5" w:rsidP="003248A5">
      <w:pPr>
        <w:rPr>
          <w:sz w:val="20"/>
          <w:szCs w:val="20"/>
        </w:rPr>
      </w:pPr>
      <w:r w:rsidRPr="003248A5">
        <w:rPr>
          <w:sz w:val="20"/>
          <w:szCs w:val="20"/>
        </w:rPr>
        <w:t> </w:t>
      </w:r>
    </w:p>
    <w:p w:rsidR="003248A5" w:rsidRPr="003248A5" w:rsidRDefault="003248A5" w:rsidP="003248A5">
      <w:pPr>
        <w:rPr>
          <w:sz w:val="20"/>
          <w:szCs w:val="20"/>
        </w:rPr>
      </w:pPr>
      <w:r w:rsidRPr="003248A5">
        <w:rPr>
          <w:sz w:val="20"/>
          <w:szCs w:val="20"/>
        </w:rPr>
        <w:t>Mitglied im Vorstand des 21. Landesschulbeirat Baden-Württemberg</w:t>
      </w:r>
    </w:p>
    <w:p w:rsidR="003248A5" w:rsidRPr="003248A5" w:rsidRDefault="003248A5" w:rsidP="003248A5">
      <w:pPr>
        <w:rPr>
          <w:sz w:val="20"/>
          <w:szCs w:val="20"/>
        </w:rPr>
      </w:pPr>
      <w:r w:rsidRPr="003248A5">
        <w:rPr>
          <w:sz w:val="20"/>
          <w:szCs w:val="20"/>
        </w:rPr>
        <w:t> </w:t>
      </w:r>
    </w:p>
    <w:p w:rsidR="003248A5" w:rsidRPr="003248A5" w:rsidRDefault="003248A5" w:rsidP="003248A5">
      <w:pPr>
        <w:rPr>
          <w:sz w:val="20"/>
          <w:szCs w:val="20"/>
        </w:rPr>
      </w:pPr>
      <w:r w:rsidRPr="003248A5">
        <w:rPr>
          <w:sz w:val="20"/>
          <w:szCs w:val="20"/>
        </w:rPr>
        <w:t>Projektleiter "Werte machen stark." </w:t>
      </w:r>
    </w:p>
    <w:p w:rsidR="003248A5" w:rsidRPr="003248A5" w:rsidRDefault="003248A5" w:rsidP="003248A5">
      <w:pPr>
        <w:rPr>
          <w:sz w:val="20"/>
          <w:szCs w:val="20"/>
        </w:rPr>
      </w:pPr>
      <w:r w:rsidRPr="003248A5">
        <w:rPr>
          <w:sz w:val="20"/>
          <w:szCs w:val="20"/>
        </w:rPr>
        <w:t>Mitglied der Arbeitsgruppe "</w:t>
      </w:r>
      <w:proofErr w:type="spellStart"/>
      <w:r w:rsidRPr="003248A5">
        <w:rPr>
          <w:sz w:val="20"/>
          <w:szCs w:val="20"/>
        </w:rPr>
        <w:t>stark.stärker.WIR</w:t>
      </w:r>
      <w:proofErr w:type="spellEnd"/>
      <w:r w:rsidRPr="003248A5">
        <w:rPr>
          <w:sz w:val="20"/>
          <w:szCs w:val="20"/>
        </w:rPr>
        <w:t>"</w:t>
      </w:r>
    </w:p>
    <w:p w:rsidR="003248A5" w:rsidRPr="003248A5" w:rsidRDefault="003248A5" w:rsidP="003248A5">
      <w:pPr>
        <w:rPr>
          <w:sz w:val="20"/>
          <w:szCs w:val="20"/>
        </w:rPr>
      </w:pPr>
      <w:r w:rsidRPr="003248A5">
        <w:rPr>
          <w:sz w:val="20"/>
          <w:szCs w:val="20"/>
        </w:rPr>
        <w:t>Im Kultusministerium Baden-Württemberg</w:t>
      </w:r>
    </w:p>
    <w:p w:rsidR="003248A5" w:rsidRPr="003248A5" w:rsidRDefault="003248A5" w:rsidP="003248A5">
      <w:pPr>
        <w:rPr>
          <w:sz w:val="20"/>
          <w:szCs w:val="20"/>
        </w:rPr>
      </w:pPr>
      <w:r w:rsidRPr="003248A5">
        <w:rPr>
          <w:sz w:val="20"/>
          <w:szCs w:val="20"/>
        </w:rPr>
        <w:t> </w:t>
      </w:r>
    </w:p>
    <w:p w:rsidR="003248A5" w:rsidRPr="003248A5" w:rsidRDefault="003248A5" w:rsidP="003248A5">
      <w:pPr>
        <w:rPr>
          <w:sz w:val="20"/>
          <w:szCs w:val="20"/>
        </w:rPr>
      </w:pPr>
      <w:r w:rsidRPr="003248A5">
        <w:rPr>
          <w:sz w:val="20"/>
          <w:szCs w:val="20"/>
        </w:rPr>
        <w:t> LEB-Delegierter für den WBO (Verband Baden-Württembergischer Omnibusunternehmer e.V.)</w:t>
      </w:r>
    </w:p>
    <w:p w:rsidR="003248A5" w:rsidRPr="003248A5" w:rsidRDefault="003248A5" w:rsidP="003248A5">
      <w:pPr>
        <w:rPr>
          <w:sz w:val="20"/>
          <w:szCs w:val="20"/>
        </w:rPr>
      </w:pPr>
      <w:r w:rsidRPr="003248A5">
        <w:rPr>
          <w:sz w:val="20"/>
          <w:szCs w:val="20"/>
        </w:rPr>
        <w:t> </w:t>
      </w:r>
    </w:p>
    <w:p w:rsidR="003248A5" w:rsidRPr="003248A5" w:rsidRDefault="003248A5" w:rsidP="003248A5">
      <w:pPr>
        <w:rPr>
          <w:sz w:val="20"/>
          <w:szCs w:val="20"/>
        </w:rPr>
      </w:pPr>
      <w:r w:rsidRPr="003248A5">
        <w:rPr>
          <w:sz w:val="20"/>
          <w:szCs w:val="20"/>
        </w:rPr>
        <w:t>Kurze Str. 18</w:t>
      </w:r>
    </w:p>
    <w:p w:rsidR="003248A5" w:rsidRPr="003248A5" w:rsidRDefault="003248A5" w:rsidP="003248A5">
      <w:pPr>
        <w:rPr>
          <w:sz w:val="20"/>
          <w:szCs w:val="20"/>
        </w:rPr>
      </w:pPr>
      <w:r w:rsidRPr="003248A5">
        <w:rPr>
          <w:sz w:val="20"/>
          <w:szCs w:val="20"/>
        </w:rPr>
        <w:t>88299 Leutkirch</w:t>
      </w:r>
    </w:p>
    <w:p w:rsidR="003248A5" w:rsidRPr="003248A5" w:rsidRDefault="003248A5" w:rsidP="003248A5">
      <w:pPr>
        <w:rPr>
          <w:sz w:val="20"/>
          <w:szCs w:val="20"/>
        </w:rPr>
      </w:pPr>
      <w:r w:rsidRPr="003248A5">
        <w:rPr>
          <w:sz w:val="20"/>
          <w:szCs w:val="20"/>
        </w:rPr>
        <w:t> </w:t>
      </w:r>
    </w:p>
    <w:p w:rsidR="003248A5" w:rsidRPr="003248A5" w:rsidRDefault="003248A5" w:rsidP="003248A5">
      <w:pPr>
        <w:rPr>
          <w:sz w:val="20"/>
          <w:szCs w:val="20"/>
        </w:rPr>
      </w:pPr>
      <w:r w:rsidRPr="003248A5">
        <w:rPr>
          <w:sz w:val="20"/>
          <w:szCs w:val="20"/>
        </w:rPr>
        <w:t>Tel.:    +49 (0) 75 61 / 91 33 68</w:t>
      </w:r>
    </w:p>
    <w:p w:rsidR="003248A5" w:rsidRPr="003248A5" w:rsidRDefault="003248A5" w:rsidP="003248A5">
      <w:pPr>
        <w:rPr>
          <w:sz w:val="20"/>
          <w:szCs w:val="20"/>
        </w:rPr>
      </w:pPr>
      <w:r w:rsidRPr="003248A5">
        <w:rPr>
          <w:sz w:val="20"/>
          <w:szCs w:val="20"/>
        </w:rPr>
        <w:t xml:space="preserve">mobil: +49 </w:t>
      </w:r>
      <w:r w:rsidRPr="003248A5">
        <w:rPr>
          <w:b/>
          <w:bCs/>
          <w:sz w:val="20"/>
          <w:szCs w:val="20"/>
        </w:rPr>
        <w:t>(0) 171    /  193 08 93</w:t>
      </w:r>
    </w:p>
    <w:p w:rsidR="003248A5" w:rsidRPr="003248A5" w:rsidRDefault="003248A5" w:rsidP="003248A5">
      <w:r w:rsidRPr="003248A5">
        <w:t> </w:t>
      </w:r>
    </w:p>
    <w:p w:rsidR="003248A5" w:rsidRPr="003248A5" w:rsidRDefault="003248A5" w:rsidP="003248A5">
      <w:r w:rsidRPr="003248A5">
        <w:t> </w:t>
      </w:r>
    </w:p>
    <w:p w:rsidR="003248A5" w:rsidRPr="003248A5" w:rsidRDefault="003248A5" w:rsidP="003248A5">
      <w:r>
        <w:t xml:space="preserve"> </w:t>
      </w:r>
    </w:p>
    <w:p w:rsidR="00200A4D" w:rsidRDefault="00200A4D"/>
    <w:sectPr w:rsidR="00200A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A5"/>
    <w:rsid w:val="00200A4D"/>
    <w:rsid w:val="0032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248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24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ternrechte-bw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Bucksch</dc:creator>
  <cp:lastModifiedBy>Christian Bucksch</cp:lastModifiedBy>
  <cp:revision>2</cp:revision>
  <dcterms:created xsi:type="dcterms:W3CDTF">2016-02-07T14:57:00Z</dcterms:created>
  <dcterms:modified xsi:type="dcterms:W3CDTF">2016-02-07T15:01:00Z</dcterms:modified>
</cp:coreProperties>
</file>